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6" w:rsidRDefault="00BB2FAC" w:rsidP="008F5106">
      <w:pPr>
        <w:spacing w:before="120" w:after="120"/>
        <w:rPr>
          <w:color w:val="38378B"/>
          <w:szCs w:val="22"/>
        </w:rPr>
      </w:pPr>
      <w:r w:rsidRPr="00980993">
        <w:rPr>
          <w:b/>
          <w:color w:val="38378B"/>
          <w:sz w:val="24"/>
        </w:rPr>
        <w:t>Stärken-Schwächen-Analyse</w:t>
      </w:r>
      <w:r w:rsidR="008F5106">
        <w:rPr>
          <w:b/>
          <w:color w:val="38378B"/>
          <w:sz w:val="24"/>
        </w:rPr>
        <w:t>: Handlungsfeld „Struktur und Arbeitsweise der OloV-Steuerungsgruppe“</w:t>
      </w:r>
      <w:r w:rsidR="008F5106">
        <w:rPr>
          <w:b/>
          <w:color w:val="38378B"/>
          <w:sz w:val="24"/>
        </w:rPr>
        <w:br/>
      </w:r>
      <w:r w:rsidR="008F5106" w:rsidRPr="006A3C49">
        <w:rPr>
          <w:color w:val="38378B"/>
          <w:szCs w:val="22"/>
        </w:rPr>
        <w:t>Analyse der Kooperation, Koordination und Kommunikation in der regionalen Netzwerkarbeit</w:t>
      </w:r>
      <w:r w:rsidR="007D554F">
        <w:rPr>
          <w:color w:val="38378B"/>
          <w:szCs w:val="22"/>
        </w:rPr>
        <w:br/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  <w:gridCol w:w="5386"/>
      </w:tblGrid>
      <w:tr w:rsidR="00D3037D" w:rsidRPr="00D3037D" w:rsidTr="00D3037D">
        <w:tc>
          <w:tcPr>
            <w:tcW w:w="4361" w:type="dxa"/>
          </w:tcPr>
          <w:p w:rsidR="00D3037D" w:rsidRPr="00D3037D" w:rsidRDefault="00D3037D" w:rsidP="00506F57">
            <w:pPr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Region: 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D3037D" w:rsidRPr="00D3037D" w:rsidRDefault="00D3037D" w:rsidP="00D3037D">
            <w:pPr>
              <w:jc w:val="center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Datum: 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D3037D" w:rsidRPr="00D3037D" w:rsidRDefault="00D3037D" w:rsidP="00D3037D">
            <w:pPr>
              <w:jc w:val="center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Ausgefüllt durch: 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="00506F57"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980993" w:rsidRDefault="00980993">
      <w:pPr>
        <w:rPr>
          <w:sz w:val="20"/>
          <w:szCs w:val="20"/>
        </w:rPr>
      </w:pPr>
    </w:p>
    <w:p w:rsidR="007D554F" w:rsidRPr="00D3037D" w:rsidRDefault="007D554F">
      <w:pPr>
        <w:rPr>
          <w:sz w:val="20"/>
          <w:szCs w:val="20"/>
        </w:rPr>
      </w:pPr>
    </w:p>
    <w:tbl>
      <w:tblPr>
        <w:tblStyle w:val="Tabellenraster"/>
        <w:tblW w:w="14842" w:type="dxa"/>
        <w:tblLayout w:type="fixed"/>
        <w:tblLook w:val="04A0" w:firstRow="1" w:lastRow="0" w:firstColumn="1" w:lastColumn="0" w:noHBand="0" w:noVBand="1"/>
      </w:tblPr>
      <w:tblGrid>
        <w:gridCol w:w="6677"/>
        <w:gridCol w:w="567"/>
        <w:gridCol w:w="567"/>
        <w:gridCol w:w="567"/>
        <w:gridCol w:w="567"/>
        <w:gridCol w:w="567"/>
        <w:gridCol w:w="2665"/>
        <w:gridCol w:w="2665"/>
      </w:tblGrid>
      <w:tr w:rsidR="00497419" w:rsidRPr="00D75997" w:rsidTr="007D554F">
        <w:trPr>
          <w:cantSplit/>
          <w:trHeight w:val="283"/>
          <w:tblHeader/>
        </w:trPr>
        <w:tc>
          <w:tcPr>
            <w:tcW w:w="6677" w:type="dxa"/>
            <w:vMerge w:val="restart"/>
            <w:vAlign w:val="bottom"/>
          </w:tcPr>
          <w:p w:rsidR="004D591D" w:rsidRPr="007D554F" w:rsidRDefault="00BB2FAC" w:rsidP="00BB2FAC">
            <w:pPr>
              <w:spacing w:before="120" w:after="120"/>
              <w:rPr>
                <w:i/>
                <w:sz w:val="18"/>
                <w:szCs w:val="18"/>
              </w:rPr>
            </w:pPr>
            <w:r w:rsidRPr="007D554F">
              <w:rPr>
                <w:i/>
                <w:sz w:val="18"/>
                <w:szCs w:val="18"/>
              </w:rPr>
              <w:t>B</w:t>
            </w:r>
            <w:r w:rsidR="00C95740" w:rsidRPr="007D554F">
              <w:rPr>
                <w:i/>
                <w:sz w:val="18"/>
                <w:szCs w:val="18"/>
              </w:rPr>
              <w:t xml:space="preserve">itte kreuzen Sie Ihre Einschätzung </w:t>
            </w:r>
            <w:r w:rsidR="004B7CF3" w:rsidRPr="007D554F">
              <w:rPr>
                <w:i/>
                <w:sz w:val="18"/>
                <w:szCs w:val="18"/>
              </w:rPr>
              <w:t xml:space="preserve">in den Spalten A bis E </w:t>
            </w:r>
            <w:r w:rsidR="00C95740" w:rsidRPr="007D554F">
              <w:rPr>
                <w:i/>
                <w:sz w:val="18"/>
                <w:szCs w:val="18"/>
              </w:rPr>
              <w:t>an.</w:t>
            </w:r>
          </w:p>
          <w:p w:rsidR="00C95740" w:rsidRPr="00016752" w:rsidRDefault="00C95740" w:rsidP="009B50DC">
            <w:pPr>
              <w:spacing w:before="120" w:after="120" w:line="276" w:lineRule="auto"/>
              <w:rPr>
                <w:b/>
              </w:rPr>
            </w:pPr>
            <w:r w:rsidRPr="007D554F">
              <w:rPr>
                <w:i/>
                <w:sz w:val="18"/>
                <w:szCs w:val="18"/>
              </w:rPr>
              <w:t xml:space="preserve">Wenn Sie bei einem Kriterium Kreuze in </w:t>
            </w:r>
            <w:r w:rsidR="00EC6E75" w:rsidRPr="007D554F">
              <w:rPr>
                <w:i/>
                <w:sz w:val="18"/>
                <w:szCs w:val="18"/>
              </w:rPr>
              <w:t>den Sp</w:t>
            </w:r>
            <w:r w:rsidRPr="007D554F">
              <w:rPr>
                <w:i/>
                <w:sz w:val="18"/>
                <w:szCs w:val="18"/>
              </w:rPr>
              <w:t xml:space="preserve">alten </w:t>
            </w:r>
            <w:r w:rsidR="00EC6E75" w:rsidRPr="007D554F">
              <w:rPr>
                <w:i/>
                <w:sz w:val="18"/>
                <w:szCs w:val="18"/>
              </w:rPr>
              <w:t xml:space="preserve">D oder E </w:t>
            </w:r>
            <w:r w:rsidRPr="007D554F">
              <w:rPr>
                <w:i/>
                <w:sz w:val="18"/>
                <w:szCs w:val="18"/>
              </w:rPr>
              <w:t xml:space="preserve">setzen, besteht Änderungsbedarf. Welche Änderungen mit welchen Personen bzw. Institutionen eingeleitet werden sollten, </w:t>
            </w:r>
            <w:r w:rsidR="004D591D" w:rsidRPr="007D554F">
              <w:rPr>
                <w:i/>
                <w:sz w:val="18"/>
                <w:szCs w:val="18"/>
              </w:rPr>
              <w:t>tragen</w:t>
            </w:r>
            <w:r w:rsidRPr="007D554F">
              <w:rPr>
                <w:i/>
                <w:sz w:val="18"/>
                <w:szCs w:val="18"/>
              </w:rPr>
              <w:t xml:space="preserve"> Sie in den Spal</w:t>
            </w:r>
            <w:r w:rsidR="004D591D" w:rsidRPr="007D554F">
              <w:rPr>
                <w:i/>
                <w:sz w:val="18"/>
                <w:szCs w:val="18"/>
              </w:rPr>
              <w:t>ten F und G ein</w:t>
            </w:r>
            <w:r w:rsidRPr="007D554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E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F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497419" w:rsidRPr="00D75997" w:rsidTr="007275C2">
        <w:trPr>
          <w:cantSplit/>
          <w:trHeight w:val="2076"/>
          <w:tblHeader/>
        </w:trPr>
        <w:tc>
          <w:tcPr>
            <w:tcW w:w="6677" w:type="dxa"/>
            <w:vMerge/>
          </w:tcPr>
          <w:p w:rsidR="00C95740" w:rsidRPr="00062003" w:rsidRDefault="00C95740" w:rsidP="004F6580">
            <w:pPr>
              <w:spacing w:before="120" w:after="120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 er</w:t>
            </w:r>
            <w:r w:rsidRPr="001501A8">
              <w:rPr>
                <w:sz w:val="18"/>
                <w:szCs w:val="18"/>
              </w:rPr>
              <w:t>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ausreichend erfüllt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ist nicht nötig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weniger gut: mittelfri</w:t>
            </w:r>
            <w:r w:rsidRPr="001501A8">
              <w:rPr>
                <w:sz w:val="18"/>
                <w:szCs w:val="18"/>
              </w:rPr>
              <w:t>s</w:t>
            </w:r>
            <w:r w:rsidRPr="001501A8">
              <w:rPr>
                <w:sz w:val="18"/>
                <w:szCs w:val="18"/>
              </w:rPr>
              <w:t>tige</w:t>
            </w:r>
            <w:r>
              <w:rPr>
                <w:sz w:val="18"/>
                <w:szCs w:val="18"/>
              </w:rPr>
              <w:t>r</w:t>
            </w:r>
            <w:r w:rsidRPr="001501A8">
              <w:rPr>
                <w:sz w:val="18"/>
                <w:szCs w:val="18"/>
              </w:rPr>
              <w:t xml:space="preserve"> Änderungsbed</w:t>
            </w:r>
            <w:r>
              <w:rPr>
                <w:sz w:val="18"/>
                <w:szCs w:val="18"/>
              </w:rPr>
              <w:t>a</w:t>
            </w:r>
            <w:r w:rsidRPr="001501A8">
              <w:rPr>
                <w:sz w:val="18"/>
                <w:szCs w:val="18"/>
              </w:rPr>
              <w:t>rf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gar nicht gut: dringe</w:t>
            </w:r>
            <w:r w:rsidRPr="001501A8">
              <w:rPr>
                <w:sz w:val="18"/>
                <w:szCs w:val="18"/>
              </w:rPr>
              <w:t>n</w:t>
            </w:r>
            <w:r w:rsidRPr="001501A8">
              <w:rPr>
                <w:sz w:val="18"/>
                <w:szCs w:val="18"/>
              </w:rPr>
              <w:t>der Änderungsbedarf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C95740" w:rsidP="00C95740">
            <w:pPr>
              <w:spacing w:before="120" w:after="120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 xml:space="preserve">Diese Änderungen sollten </w:t>
            </w:r>
            <w:r>
              <w:rPr>
                <w:sz w:val="18"/>
                <w:szCs w:val="18"/>
              </w:rPr>
              <w:t>eingeleitet werden</w:t>
            </w:r>
            <w:r w:rsidRPr="001501A8">
              <w:rPr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2D14C0" w:rsidP="005F726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 diesen </w:t>
            </w:r>
            <w:r w:rsidR="00EC6E75">
              <w:rPr>
                <w:sz w:val="18"/>
                <w:szCs w:val="18"/>
              </w:rPr>
              <w:t xml:space="preserve">Institutionen </w:t>
            </w:r>
            <w:r w:rsidR="005F7261">
              <w:rPr>
                <w:sz w:val="18"/>
                <w:szCs w:val="18"/>
              </w:rPr>
              <w:t xml:space="preserve">und </w:t>
            </w:r>
            <w:r w:rsidR="00EC6E75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ersonen sollten d</w:t>
            </w:r>
            <w:r w:rsidR="00C95740">
              <w:rPr>
                <w:sz w:val="18"/>
                <w:szCs w:val="18"/>
              </w:rPr>
              <w:t>ie Änd</w:t>
            </w:r>
            <w:r w:rsidR="00C95740">
              <w:rPr>
                <w:sz w:val="18"/>
                <w:szCs w:val="18"/>
              </w:rPr>
              <w:t>e</w:t>
            </w:r>
            <w:r w:rsidR="00C95740">
              <w:rPr>
                <w:sz w:val="18"/>
                <w:szCs w:val="18"/>
              </w:rPr>
              <w:t>rungen eingeleitet werden:</w:t>
            </w:r>
          </w:p>
        </w:tc>
      </w:tr>
      <w:tr w:rsidR="007275C2" w:rsidTr="007275C2">
        <w:tc>
          <w:tcPr>
            <w:tcW w:w="6677" w:type="dxa"/>
          </w:tcPr>
          <w:p w:rsidR="00506F57" w:rsidRDefault="00506F57" w:rsidP="00506F57">
            <w:pPr>
              <w:spacing w:before="120" w:after="120"/>
              <w:rPr>
                <w:sz w:val="20"/>
                <w:szCs w:val="20"/>
              </w:rPr>
            </w:pPr>
            <w:r w:rsidRPr="00D75997">
              <w:rPr>
                <w:sz w:val="20"/>
                <w:szCs w:val="20"/>
              </w:rPr>
              <w:t xml:space="preserve">Alle </w:t>
            </w:r>
            <w:r>
              <w:rPr>
                <w:sz w:val="20"/>
                <w:szCs w:val="20"/>
              </w:rPr>
              <w:t>regionalen</w:t>
            </w:r>
            <w:r w:rsidRPr="00D75997">
              <w:rPr>
                <w:sz w:val="20"/>
                <w:szCs w:val="20"/>
              </w:rPr>
              <w:t xml:space="preserve"> Institutionen </w:t>
            </w:r>
            <w:r>
              <w:rPr>
                <w:sz w:val="20"/>
                <w:szCs w:val="20"/>
              </w:rPr>
              <w:t xml:space="preserve">im Übergang Schule - Beruf sind in der </w:t>
            </w:r>
            <w:r w:rsidRPr="00D75997">
              <w:rPr>
                <w:sz w:val="20"/>
                <w:szCs w:val="20"/>
              </w:rPr>
              <w:t xml:space="preserve">Steuerungsgruppe </w:t>
            </w:r>
            <w:r>
              <w:rPr>
                <w:sz w:val="20"/>
                <w:szCs w:val="20"/>
              </w:rPr>
              <w:t>vertreten.</w:t>
            </w:r>
          </w:p>
          <w:p w:rsidR="007275C2" w:rsidRPr="00973F38" w:rsidRDefault="00506F57" w:rsidP="00506F57">
            <w:pPr>
              <w:spacing w:before="120" w:after="120"/>
              <w:rPr>
                <w:i/>
                <w:sz w:val="20"/>
                <w:szCs w:val="20"/>
              </w:rPr>
            </w:pPr>
            <w:r w:rsidRPr="00973F3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Vertreten sollten sein: </w:t>
            </w:r>
            <w:r w:rsidRPr="00973F38">
              <w:rPr>
                <w:i/>
                <w:sz w:val="20"/>
                <w:szCs w:val="20"/>
              </w:rPr>
              <w:t>Agentur für Arbeit, Handwerkskammer, IHK, Jo</w:t>
            </w:r>
            <w:r w:rsidRPr="00973F38">
              <w:rPr>
                <w:i/>
                <w:sz w:val="20"/>
                <w:szCs w:val="20"/>
              </w:rPr>
              <w:t>b</w:t>
            </w:r>
            <w:r w:rsidRPr="00973F38">
              <w:rPr>
                <w:i/>
                <w:sz w:val="20"/>
                <w:szCs w:val="20"/>
              </w:rPr>
              <w:t>center, Kommune, Kreishandwerkerschaft, Staatliches Schulamt, Träger der Jugendberufshilfe und ggf. weitere Institutionen und regionale A</w:t>
            </w:r>
            <w:r w:rsidRPr="00973F38">
              <w:rPr>
                <w:i/>
                <w:sz w:val="20"/>
                <w:szCs w:val="20"/>
              </w:rPr>
              <w:t>r</w:t>
            </w:r>
            <w:r w:rsidRPr="00973F38">
              <w:rPr>
                <w:i/>
                <w:sz w:val="20"/>
                <w:szCs w:val="20"/>
              </w:rPr>
              <w:t>beitskreise.)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2"/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71376B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412C5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Pr="00D75997" w:rsidRDefault="00506F57" w:rsidP="00BE0B2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Mitglieder sind für die Arbeit in der Steuerungsgruppe, für Entsche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dungen über Zielvereinbarungen und Verteilung von Aufgaben bevol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mächtigt.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Pr="00550D95" w:rsidRDefault="007275C2" w:rsidP="0071376B">
            <w:pPr>
              <w:rPr>
                <w:rFonts w:cs="Arial"/>
                <w:iCs/>
                <w:color w:val="000080"/>
                <w:sz w:val="20"/>
                <w:szCs w:val="20"/>
              </w:rPr>
            </w:pP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Pr="00550D95" w:rsidRDefault="007275C2" w:rsidP="005412C5">
            <w:pPr>
              <w:rPr>
                <w:rFonts w:cs="Arial"/>
                <w:iCs/>
                <w:color w:val="000080"/>
                <w:sz w:val="20"/>
                <w:szCs w:val="20"/>
              </w:rPr>
            </w:pP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161D8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Pr="00D75997" w:rsidRDefault="00506F57" w:rsidP="00973F3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Mitglieder der Steuerungsgruppe nehmen kontinuierlich an deren Sitzungen teil. Bei Verhinderung werden sie vertreten.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71376B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412C5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Pr="00D75997" w:rsidRDefault="00506F57" w:rsidP="000F2E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Termine d</w:t>
            </w:r>
            <w:r w:rsidRPr="00D75997">
              <w:rPr>
                <w:sz w:val="20"/>
                <w:szCs w:val="20"/>
              </w:rPr>
              <w:t>er Steuerungsgruppen-Sitzun</w:t>
            </w:r>
            <w:r>
              <w:rPr>
                <w:sz w:val="20"/>
                <w:szCs w:val="20"/>
              </w:rPr>
              <w:t>gen sind mindestens für ein Jahr im Voraus festgelegt und allen Mitgliedern bekannt.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71376B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412C5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Default="00506F57" w:rsidP="004B7C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Der jährliche Sitzungs-Turnus ist ausreichend für die Erarbeitung der </w:t>
            </w:r>
            <w:r w:rsidRPr="00D75997">
              <w:rPr>
                <w:sz w:val="20"/>
                <w:szCs w:val="20"/>
              </w:rPr>
              <w:t>Zielvereinbarungen, die Verteilung der A</w:t>
            </w:r>
            <w:r>
              <w:rPr>
                <w:sz w:val="20"/>
                <w:szCs w:val="20"/>
              </w:rPr>
              <w:t xml:space="preserve">ufgaben und die Überprüfung der </w:t>
            </w:r>
            <w:r w:rsidRPr="00D75997">
              <w:rPr>
                <w:sz w:val="20"/>
                <w:szCs w:val="20"/>
              </w:rPr>
              <w:t>Zieler</w:t>
            </w:r>
            <w:r>
              <w:rPr>
                <w:sz w:val="20"/>
                <w:szCs w:val="20"/>
              </w:rPr>
              <w:t>reichung</w:t>
            </w:r>
            <w:r w:rsidRPr="00D7599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Pr="00D75997" w:rsidRDefault="00506F57" w:rsidP="006A159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Bedarf können außerplanmäßige Sitzungen der Steuerungsgruppe kurzfristig einberufen werden.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71376B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412C5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Pr="00D75997" w:rsidRDefault="00506F57" w:rsidP="0003665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Aufgaben der administrativen Unterstützung der regionalen OloV-Koordination sind allen Mitgliedern der Steuerungsgruppe bekannt.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7275C2" w:rsidRDefault="007275C2" w:rsidP="0071376B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7275C2" w:rsidRDefault="007275C2" w:rsidP="005412C5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Default="00506F57" w:rsidP="006A159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Aufgaben der OloV-Schlüsselpersonen (Regionale Koordination, Ansprechperson Berufsorientierung beim Staatlichen Schulamt, </w:t>
            </w:r>
            <w:proofErr w:type="spellStart"/>
            <w:r>
              <w:rPr>
                <w:sz w:val="20"/>
                <w:szCs w:val="20"/>
              </w:rPr>
              <w:t>Schulkoordinationen</w:t>
            </w:r>
            <w:proofErr w:type="spellEnd"/>
            <w:r>
              <w:rPr>
                <w:sz w:val="20"/>
                <w:szCs w:val="20"/>
              </w:rPr>
              <w:t>) sind allen Mitgliedern der Steuerungsgruppe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kannt.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Pr="00D75997" w:rsidRDefault="00506F57" w:rsidP="006A159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Bedarf können kurzfristig notwendig werdende Entscheidungen unter den Steuerungsgruppen-Mitgliedern abgestimmt werden.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71376B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412C5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Default="00506F57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spezifischen Themen werden Arbeitsgruppen gebildet, deren Ziele in der Steuerungsgruppe festgelegt wurden.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D554F" w:rsidRDefault="00506F57" w:rsidP="001D50E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Arbeitsgruppen berichten regelmäßig in der Steuerungsgruppe über ihre (Zwischen-)Ergebnisse.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Default="00506F57" w:rsidP="00506F57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Kommunikationsformen und Kommunikationsinstrumente für Inform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tions- und Abstimmungsprozesse zwischen den Mitgliedern der Steu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rungsgruppe sind festg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legt.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Default="00506F57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Kommunikationsformen und Kommunikationsinstrumente für Inform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tions- und Abstimmungsprozesse zwischen Arbeitsgruppen und Steu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rungsgruppe sind festgelegt.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7275C2" w:rsidTr="007275C2">
        <w:tc>
          <w:tcPr>
            <w:tcW w:w="6677" w:type="dxa"/>
          </w:tcPr>
          <w:p w:rsidR="007275C2" w:rsidRPr="00D75997" w:rsidRDefault="00506F57" w:rsidP="00E742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Mitglieder der Steuerungsgruppe informieren sich gegenseitig über alle relevanten Entwicklungen ihrer Institution im Übergang Schule – Beruf (z. B. neue oder veränderte Angebote, Veröffentlichungen, Mater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alien etc.)</w:t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75C2" w:rsidRDefault="007275C2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06F57">
              <w:rPr>
                <w:b/>
                <w:szCs w:val="22"/>
              </w:rPr>
            </w:r>
            <w:r w:rsidR="00506F57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7275C2" w:rsidRDefault="007275C2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06F57" w:rsidTr="007275C2">
        <w:tc>
          <w:tcPr>
            <w:tcW w:w="6677" w:type="dxa"/>
          </w:tcPr>
          <w:p w:rsidR="00506F57" w:rsidRDefault="00506F57" w:rsidP="00E742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Mitglieder stimmen im Rahmen der Steuerungsgruppe ihre Angebote im Übergang Schule – Beruf im Rahmen ihrer rechtlichen Möglichkeiten auf die regionalen Bedarfe und bereits vorhandenen Angebote ab.</w:t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506F57" w:rsidRDefault="00506F57" w:rsidP="00506F57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506F57" w:rsidRDefault="00506F57" w:rsidP="00506F57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06F57" w:rsidTr="007275C2">
        <w:tc>
          <w:tcPr>
            <w:tcW w:w="6677" w:type="dxa"/>
          </w:tcPr>
          <w:p w:rsidR="00506F57" w:rsidRDefault="00506F57" w:rsidP="00E742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Absprachen zwischen den Mitgliedern der Steuerungsgruppe werden eingehalten.</w:t>
            </w:r>
          </w:p>
        </w:tc>
        <w:bookmarkStart w:id="1" w:name="_GoBack"/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506F57" w:rsidRDefault="00506F57" w:rsidP="00506F57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506F57" w:rsidRDefault="00506F57" w:rsidP="00506F57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06F57" w:rsidTr="007275C2">
        <w:tc>
          <w:tcPr>
            <w:tcW w:w="6677" w:type="dxa"/>
          </w:tcPr>
          <w:p w:rsidR="00506F57" w:rsidRDefault="00506F57" w:rsidP="00E742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Mitglieder der Steuerungsgruppe informieren ihre Leitungsebenen regelmäßig über die OloV-Arbeit in der Region.</w:t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06F57" w:rsidRDefault="00506F57" w:rsidP="00506F57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506F57" w:rsidRDefault="00506F57" w:rsidP="00506F57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506F57" w:rsidRDefault="00506F57" w:rsidP="00506F57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06F57" w:rsidTr="007275C2">
        <w:tc>
          <w:tcPr>
            <w:tcW w:w="6677" w:type="dxa"/>
          </w:tcPr>
          <w:p w:rsidR="00506F57" w:rsidRPr="00D75997" w:rsidRDefault="00506F57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06F57" w:rsidRDefault="00506F57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06F57" w:rsidRDefault="00506F57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06F57" w:rsidTr="007275C2">
        <w:tc>
          <w:tcPr>
            <w:tcW w:w="6677" w:type="dxa"/>
          </w:tcPr>
          <w:p w:rsidR="00506F57" w:rsidRPr="00D75997" w:rsidRDefault="00506F57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06F57" w:rsidRDefault="00506F57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06F57" w:rsidRDefault="00506F57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506F57" w:rsidTr="007275C2">
        <w:tc>
          <w:tcPr>
            <w:tcW w:w="6677" w:type="dxa"/>
          </w:tcPr>
          <w:p w:rsidR="00506F57" w:rsidRPr="00D75997" w:rsidRDefault="00506F57" w:rsidP="006A159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F57" w:rsidRDefault="00506F57" w:rsidP="003911C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06F57" w:rsidRDefault="00506F57" w:rsidP="0071376B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06F57" w:rsidRDefault="00506F57" w:rsidP="005412C5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B07992" w:rsidRDefault="00B07992" w:rsidP="00D57912">
      <w:pPr>
        <w:spacing w:before="120" w:after="120"/>
      </w:pPr>
    </w:p>
    <w:sectPr w:rsidR="00B07992" w:rsidSect="00B3491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57" w:rsidRDefault="00506F57" w:rsidP="00062003">
      <w:r>
        <w:separator/>
      </w:r>
    </w:p>
  </w:endnote>
  <w:endnote w:type="continuationSeparator" w:id="0">
    <w:p w:rsidR="00506F57" w:rsidRDefault="00506F57" w:rsidP="0006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57" w:rsidRPr="00B3491E" w:rsidRDefault="00506F57" w:rsidP="00B3491E">
    <w:pPr>
      <w:pStyle w:val="Fuzeile"/>
      <w:tabs>
        <w:tab w:val="clear" w:pos="4536"/>
        <w:tab w:val="clear" w:pos="9072"/>
        <w:tab w:val="right" w:pos="14742"/>
      </w:tabs>
      <w:jc w:val="right"/>
      <w:rPr>
        <w:sz w:val="18"/>
        <w:szCs w:val="18"/>
      </w:rPr>
    </w:pPr>
    <w:sdt>
      <w:sdtPr>
        <w:rPr>
          <w:sz w:val="18"/>
          <w:szCs w:val="18"/>
        </w:rPr>
        <w:id w:val="491446794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93833665"/>
            <w:docPartObj>
              <w:docPartGallery w:val="Page Numbers (Top of Page)"/>
              <w:docPartUnique/>
            </w:docPartObj>
          </w:sdtPr>
          <w:sdtContent>
            <w:r w:rsidR="00526F8B">
              <w:rPr>
                <w:sz w:val="18"/>
                <w:szCs w:val="18"/>
              </w:rPr>
              <w:t>Version Januar 2015</w:t>
            </w:r>
            <w:r w:rsidR="00526F8B">
              <w:rPr>
                <w:sz w:val="18"/>
                <w:szCs w:val="18"/>
              </w:rPr>
              <w:br/>
            </w:r>
            <w:r w:rsidRPr="00B3491E">
              <w:rPr>
                <w:sz w:val="18"/>
                <w:szCs w:val="18"/>
              </w:rPr>
              <w:t xml:space="preserve">Seite </w:t>
            </w:r>
            <w:r w:rsidRPr="00B3491E">
              <w:rPr>
                <w:bCs/>
                <w:sz w:val="18"/>
                <w:szCs w:val="18"/>
              </w:rPr>
              <w:fldChar w:fldCharType="begin"/>
            </w:r>
            <w:r w:rsidRPr="00B3491E">
              <w:rPr>
                <w:bCs/>
                <w:sz w:val="18"/>
                <w:szCs w:val="18"/>
              </w:rPr>
              <w:instrText>PAGE</w:instrText>
            </w:r>
            <w:r w:rsidRPr="00B3491E">
              <w:rPr>
                <w:bCs/>
                <w:sz w:val="18"/>
                <w:szCs w:val="18"/>
              </w:rPr>
              <w:fldChar w:fldCharType="separate"/>
            </w:r>
            <w:r w:rsidR="00823593">
              <w:rPr>
                <w:bCs/>
                <w:noProof/>
                <w:sz w:val="18"/>
                <w:szCs w:val="18"/>
              </w:rPr>
              <w:t>4</w:t>
            </w:r>
            <w:r w:rsidRPr="00B3491E">
              <w:rPr>
                <w:bCs/>
                <w:sz w:val="18"/>
                <w:szCs w:val="18"/>
              </w:rPr>
              <w:fldChar w:fldCharType="end"/>
            </w:r>
            <w:r w:rsidRPr="00B3491E">
              <w:rPr>
                <w:sz w:val="18"/>
                <w:szCs w:val="18"/>
              </w:rPr>
              <w:t xml:space="preserve"> von </w:t>
            </w:r>
            <w:r w:rsidRPr="00B3491E">
              <w:rPr>
                <w:bCs/>
                <w:sz w:val="18"/>
                <w:szCs w:val="18"/>
              </w:rPr>
              <w:fldChar w:fldCharType="begin"/>
            </w:r>
            <w:r w:rsidRPr="00B3491E">
              <w:rPr>
                <w:bCs/>
                <w:sz w:val="18"/>
                <w:szCs w:val="18"/>
              </w:rPr>
              <w:instrText>NUMPAGES</w:instrText>
            </w:r>
            <w:r w:rsidRPr="00B3491E">
              <w:rPr>
                <w:bCs/>
                <w:sz w:val="18"/>
                <w:szCs w:val="18"/>
              </w:rPr>
              <w:fldChar w:fldCharType="separate"/>
            </w:r>
            <w:r w:rsidR="00823593">
              <w:rPr>
                <w:bCs/>
                <w:noProof/>
                <w:sz w:val="18"/>
                <w:szCs w:val="18"/>
              </w:rPr>
              <w:t>4</w:t>
            </w:r>
            <w:r w:rsidRPr="00B3491E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57" w:rsidRPr="00B3491E" w:rsidRDefault="00506F57" w:rsidP="00B3491E">
    <w:pPr>
      <w:pStyle w:val="Fuzeile"/>
      <w:tabs>
        <w:tab w:val="clear" w:pos="4536"/>
        <w:tab w:val="clear" w:pos="9072"/>
        <w:tab w:val="right" w:pos="14742"/>
      </w:tabs>
      <w:jc w:val="right"/>
      <w:rPr>
        <w:sz w:val="18"/>
        <w:szCs w:val="18"/>
      </w:rPr>
    </w:pPr>
    <w:sdt>
      <w:sdtPr>
        <w:rPr>
          <w:sz w:val="18"/>
          <w:szCs w:val="18"/>
        </w:rPr>
        <w:id w:val="-2041588023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662451577"/>
            <w:docPartObj>
              <w:docPartGallery w:val="Page Numbers (Top of Page)"/>
              <w:docPartUnique/>
            </w:docPartObj>
          </w:sdtPr>
          <w:sdtContent>
            <w:r w:rsidR="00526F8B">
              <w:rPr>
                <w:sz w:val="18"/>
                <w:szCs w:val="18"/>
              </w:rPr>
              <w:t>Version Januar 2015</w:t>
            </w:r>
            <w:r w:rsidR="00526F8B">
              <w:rPr>
                <w:sz w:val="18"/>
                <w:szCs w:val="18"/>
              </w:rPr>
              <w:br/>
            </w:r>
            <w:r w:rsidRPr="00B3491E">
              <w:rPr>
                <w:sz w:val="18"/>
                <w:szCs w:val="18"/>
              </w:rPr>
              <w:t xml:space="preserve">Seite </w:t>
            </w:r>
            <w:r w:rsidRPr="00B3491E">
              <w:rPr>
                <w:bCs/>
                <w:sz w:val="18"/>
                <w:szCs w:val="18"/>
              </w:rPr>
              <w:fldChar w:fldCharType="begin"/>
            </w:r>
            <w:r w:rsidRPr="00B3491E">
              <w:rPr>
                <w:bCs/>
                <w:sz w:val="18"/>
                <w:szCs w:val="18"/>
              </w:rPr>
              <w:instrText>PAGE</w:instrText>
            </w:r>
            <w:r w:rsidRPr="00B3491E">
              <w:rPr>
                <w:bCs/>
                <w:sz w:val="18"/>
                <w:szCs w:val="18"/>
              </w:rPr>
              <w:fldChar w:fldCharType="separate"/>
            </w:r>
            <w:r w:rsidR="00823593">
              <w:rPr>
                <w:bCs/>
                <w:noProof/>
                <w:sz w:val="18"/>
                <w:szCs w:val="18"/>
              </w:rPr>
              <w:t>1</w:t>
            </w:r>
            <w:r w:rsidRPr="00B3491E">
              <w:rPr>
                <w:bCs/>
                <w:sz w:val="18"/>
                <w:szCs w:val="18"/>
              </w:rPr>
              <w:fldChar w:fldCharType="end"/>
            </w:r>
            <w:r w:rsidRPr="00B3491E">
              <w:rPr>
                <w:sz w:val="18"/>
                <w:szCs w:val="18"/>
              </w:rPr>
              <w:t xml:space="preserve"> von </w:t>
            </w:r>
            <w:r w:rsidRPr="00B3491E">
              <w:rPr>
                <w:bCs/>
                <w:sz w:val="18"/>
                <w:szCs w:val="18"/>
              </w:rPr>
              <w:fldChar w:fldCharType="begin"/>
            </w:r>
            <w:r w:rsidRPr="00B3491E">
              <w:rPr>
                <w:bCs/>
                <w:sz w:val="18"/>
                <w:szCs w:val="18"/>
              </w:rPr>
              <w:instrText>NUMPAGES</w:instrText>
            </w:r>
            <w:r w:rsidRPr="00B3491E">
              <w:rPr>
                <w:bCs/>
                <w:sz w:val="18"/>
                <w:szCs w:val="18"/>
              </w:rPr>
              <w:fldChar w:fldCharType="separate"/>
            </w:r>
            <w:r w:rsidR="00823593">
              <w:rPr>
                <w:bCs/>
                <w:noProof/>
                <w:sz w:val="18"/>
                <w:szCs w:val="18"/>
              </w:rPr>
              <w:t>4</w:t>
            </w:r>
            <w:r w:rsidRPr="00B3491E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57" w:rsidRDefault="00506F57" w:rsidP="00062003">
      <w:r>
        <w:separator/>
      </w:r>
    </w:p>
  </w:footnote>
  <w:footnote w:type="continuationSeparator" w:id="0">
    <w:p w:rsidR="00506F57" w:rsidRDefault="00506F57" w:rsidP="0006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506F57" w:rsidRPr="0047534E" w:rsidTr="00C00099">
      <w:trPr>
        <w:trHeight w:val="841"/>
      </w:trPr>
      <w:tc>
        <w:tcPr>
          <w:tcW w:w="6408" w:type="dxa"/>
          <w:shd w:val="clear" w:color="auto" w:fill="auto"/>
        </w:tcPr>
        <w:p w:rsidR="00506F57" w:rsidRPr="0047534E" w:rsidRDefault="00506F57" w:rsidP="00C00099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506F57" w:rsidRPr="0047534E" w:rsidRDefault="00506F57" w:rsidP="00C00099">
          <w:pPr>
            <w:pStyle w:val="Kopfzeile"/>
            <w:tabs>
              <w:tab w:val="clear" w:pos="4536"/>
              <w:tab w:val="clear" w:pos="9072"/>
              <w:tab w:val="right" w:pos="5817"/>
            </w:tabs>
            <w:ind w:left="-6408" w:right="34" w:firstLine="13750"/>
            <w:rPr>
              <w:rFonts w:cs="Arial"/>
            </w:rPr>
          </w:pPr>
        </w:p>
      </w:tc>
    </w:tr>
  </w:tbl>
  <w:p w:rsidR="00506F57" w:rsidRPr="00B3491E" w:rsidRDefault="00506F57" w:rsidP="00B3491E">
    <w:pPr>
      <w:pStyle w:val="Kopfzeile"/>
      <w:tabs>
        <w:tab w:val="clear" w:pos="9072"/>
        <w:tab w:val="right" w:pos="14601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506F57" w:rsidRPr="0047534E" w:rsidTr="00B3491E">
      <w:trPr>
        <w:trHeight w:val="841"/>
      </w:trPr>
      <w:tc>
        <w:tcPr>
          <w:tcW w:w="6408" w:type="dxa"/>
          <w:shd w:val="clear" w:color="auto" w:fill="auto"/>
        </w:tcPr>
        <w:p w:rsidR="00506F57" w:rsidRPr="0047534E" w:rsidRDefault="00506F57" w:rsidP="00C00099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506F57" w:rsidRPr="0047534E" w:rsidRDefault="00506F57" w:rsidP="00B3491E">
          <w:pPr>
            <w:pStyle w:val="Kopfzeile"/>
            <w:tabs>
              <w:tab w:val="clear" w:pos="4536"/>
              <w:tab w:val="clear" w:pos="9072"/>
              <w:tab w:val="right" w:pos="5817"/>
            </w:tabs>
            <w:ind w:left="-6408" w:right="34" w:firstLine="13750"/>
            <w:rPr>
              <w:rFonts w:cs="Arial"/>
            </w:rPr>
          </w:pPr>
          <w:r w:rsidRPr="0047534E">
            <w:rPr>
              <w:rFonts w:cs="Arial"/>
              <w:noProof/>
            </w:rPr>
            <w:drawing>
              <wp:anchor distT="0" distB="0" distL="114300" distR="114300" simplePos="0" relativeHeight="251661312" behindDoc="0" locked="0" layoutInCell="1" allowOverlap="1" wp14:anchorId="26BE1171" wp14:editId="64AFF4C4">
                <wp:simplePos x="0" y="0"/>
                <wp:positionH relativeFrom="column">
                  <wp:posOffset>4335780</wp:posOffset>
                </wp:positionH>
                <wp:positionV relativeFrom="page">
                  <wp:posOffset>-193040</wp:posOffset>
                </wp:positionV>
                <wp:extent cx="950400" cy="446400"/>
                <wp:effectExtent l="0" t="0" r="2540" b="0"/>
                <wp:wrapNone/>
                <wp:docPr id="1" name="Bild 23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06F57" w:rsidRDefault="00506F57" w:rsidP="00B349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CF0"/>
    <w:multiLevelType w:val="hybridMultilevel"/>
    <w:tmpl w:val="C30C1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03C29"/>
    <w:multiLevelType w:val="hybridMultilevel"/>
    <w:tmpl w:val="66B4A6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86260"/>
    <w:multiLevelType w:val="multilevel"/>
    <w:tmpl w:val="60B4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A91AFA"/>
    <w:multiLevelType w:val="hybridMultilevel"/>
    <w:tmpl w:val="EE3AA594"/>
    <w:lvl w:ilvl="0" w:tplc="9F96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443B"/>
    <w:multiLevelType w:val="hybridMultilevel"/>
    <w:tmpl w:val="801C1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87494"/>
    <w:multiLevelType w:val="multilevel"/>
    <w:tmpl w:val="0270E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6">
    <w:nsid w:val="6AE77B8F"/>
    <w:multiLevelType w:val="hybridMultilevel"/>
    <w:tmpl w:val="CB3A2A52"/>
    <w:lvl w:ilvl="0" w:tplc="6DF6F34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2698E"/>
    <w:multiLevelType w:val="hybridMultilevel"/>
    <w:tmpl w:val="5296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vh3a830FmBrEqPQsb+aXbWwyd4=" w:salt="tFJLTpi6aXsWhYsHCn0Qzg==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6"/>
    <w:rsid w:val="00012AA9"/>
    <w:rsid w:val="00014364"/>
    <w:rsid w:val="00016752"/>
    <w:rsid w:val="0002249C"/>
    <w:rsid w:val="00031269"/>
    <w:rsid w:val="00036651"/>
    <w:rsid w:val="00052883"/>
    <w:rsid w:val="000617EE"/>
    <w:rsid w:val="00062003"/>
    <w:rsid w:val="00065238"/>
    <w:rsid w:val="000658E5"/>
    <w:rsid w:val="00072D54"/>
    <w:rsid w:val="00085DB5"/>
    <w:rsid w:val="000925C2"/>
    <w:rsid w:val="0009346C"/>
    <w:rsid w:val="00096005"/>
    <w:rsid w:val="000A7CA5"/>
    <w:rsid w:val="000C389D"/>
    <w:rsid w:val="000D5784"/>
    <w:rsid w:val="000F2E5E"/>
    <w:rsid w:val="00107781"/>
    <w:rsid w:val="00107E44"/>
    <w:rsid w:val="001501A8"/>
    <w:rsid w:val="001712D7"/>
    <w:rsid w:val="0017131D"/>
    <w:rsid w:val="00181D33"/>
    <w:rsid w:val="00185693"/>
    <w:rsid w:val="00185AD6"/>
    <w:rsid w:val="0019074D"/>
    <w:rsid w:val="001941AC"/>
    <w:rsid w:val="0019553F"/>
    <w:rsid w:val="001960A2"/>
    <w:rsid w:val="001B2481"/>
    <w:rsid w:val="001C448A"/>
    <w:rsid w:val="001C554D"/>
    <w:rsid w:val="001D50E7"/>
    <w:rsid w:val="00216BF3"/>
    <w:rsid w:val="00216E2A"/>
    <w:rsid w:val="002226B8"/>
    <w:rsid w:val="0022710D"/>
    <w:rsid w:val="0023520C"/>
    <w:rsid w:val="00235C5C"/>
    <w:rsid w:val="00242627"/>
    <w:rsid w:val="00266B16"/>
    <w:rsid w:val="00275A8E"/>
    <w:rsid w:val="00294919"/>
    <w:rsid w:val="002A1D3C"/>
    <w:rsid w:val="002B7033"/>
    <w:rsid w:val="002C00ED"/>
    <w:rsid w:val="002C4BA8"/>
    <w:rsid w:val="002D14C0"/>
    <w:rsid w:val="002D201A"/>
    <w:rsid w:val="002D6A0A"/>
    <w:rsid w:val="002F2AD2"/>
    <w:rsid w:val="0032398A"/>
    <w:rsid w:val="003533B1"/>
    <w:rsid w:val="00357FFA"/>
    <w:rsid w:val="00363EAE"/>
    <w:rsid w:val="003852B3"/>
    <w:rsid w:val="003911C0"/>
    <w:rsid w:val="00394293"/>
    <w:rsid w:val="003A7686"/>
    <w:rsid w:val="00400B8F"/>
    <w:rsid w:val="00407763"/>
    <w:rsid w:val="00423693"/>
    <w:rsid w:val="00432A8F"/>
    <w:rsid w:val="004334BC"/>
    <w:rsid w:val="00443F7D"/>
    <w:rsid w:val="004468C4"/>
    <w:rsid w:val="00467A9B"/>
    <w:rsid w:val="004723CD"/>
    <w:rsid w:val="00475543"/>
    <w:rsid w:val="00497419"/>
    <w:rsid w:val="004A09DC"/>
    <w:rsid w:val="004B7CF3"/>
    <w:rsid w:val="004D591D"/>
    <w:rsid w:val="004E7231"/>
    <w:rsid w:val="004F6580"/>
    <w:rsid w:val="00506F57"/>
    <w:rsid w:val="00507BB1"/>
    <w:rsid w:val="005201EA"/>
    <w:rsid w:val="00521D8A"/>
    <w:rsid w:val="00526F8B"/>
    <w:rsid w:val="00532680"/>
    <w:rsid w:val="0053515C"/>
    <w:rsid w:val="005412C5"/>
    <w:rsid w:val="00545214"/>
    <w:rsid w:val="00554A28"/>
    <w:rsid w:val="005640C2"/>
    <w:rsid w:val="00583674"/>
    <w:rsid w:val="00583C87"/>
    <w:rsid w:val="00584664"/>
    <w:rsid w:val="00591C71"/>
    <w:rsid w:val="005A2A80"/>
    <w:rsid w:val="005B5D55"/>
    <w:rsid w:val="005C5656"/>
    <w:rsid w:val="005C5EA5"/>
    <w:rsid w:val="005E217F"/>
    <w:rsid w:val="005F61DC"/>
    <w:rsid w:val="005F7261"/>
    <w:rsid w:val="005F76CB"/>
    <w:rsid w:val="00600652"/>
    <w:rsid w:val="0062375B"/>
    <w:rsid w:val="00634AD5"/>
    <w:rsid w:val="006574E8"/>
    <w:rsid w:val="006612D5"/>
    <w:rsid w:val="00677589"/>
    <w:rsid w:val="00683B4C"/>
    <w:rsid w:val="00684D93"/>
    <w:rsid w:val="006A1592"/>
    <w:rsid w:val="006A2249"/>
    <w:rsid w:val="006A7DC5"/>
    <w:rsid w:val="006B67F6"/>
    <w:rsid w:val="006C19D5"/>
    <w:rsid w:val="006F0790"/>
    <w:rsid w:val="006F7C26"/>
    <w:rsid w:val="007005D8"/>
    <w:rsid w:val="00711EDE"/>
    <w:rsid w:val="0071376B"/>
    <w:rsid w:val="007144E2"/>
    <w:rsid w:val="00724A31"/>
    <w:rsid w:val="00725DD9"/>
    <w:rsid w:val="00726AF2"/>
    <w:rsid w:val="007275C2"/>
    <w:rsid w:val="007411F4"/>
    <w:rsid w:val="00756A7A"/>
    <w:rsid w:val="00782D86"/>
    <w:rsid w:val="007952E5"/>
    <w:rsid w:val="007A42C0"/>
    <w:rsid w:val="007B4BDA"/>
    <w:rsid w:val="007C42C9"/>
    <w:rsid w:val="007D554F"/>
    <w:rsid w:val="007D7396"/>
    <w:rsid w:val="008037BF"/>
    <w:rsid w:val="00815B13"/>
    <w:rsid w:val="00823593"/>
    <w:rsid w:val="00823BA2"/>
    <w:rsid w:val="008245C6"/>
    <w:rsid w:val="00824C64"/>
    <w:rsid w:val="0083580F"/>
    <w:rsid w:val="0084387B"/>
    <w:rsid w:val="008773C2"/>
    <w:rsid w:val="00882153"/>
    <w:rsid w:val="0088647C"/>
    <w:rsid w:val="0089656C"/>
    <w:rsid w:val="008A7A55"/>
    <w:rsid w:val="008C530E"/>
    <w:rsid w:val="008D44CA"/>
    <w:rsid w:val="008E5114"/>
    <w:rsid w:val="008E51C4"/>
    <w:rsid w:val="008F5106"/>
    <w:rsid w:val="009009D8"/>
    <w:rsid w:val="00902CD7"/>
    <w:rsid w:val="00902D4D"/>
    <w:rsid w:val="00903215"/>
    <w:rsid w:val="00905F9A"/>
    <w:rsid w:val="00942D42"/>
    <w:rsid w:val="00943A19"/>
    <w:rsid w:val="00971634"/>
    <w:rsid w:val="00973F38"/>
    <w:rsid w:val="00974D05"/>
    <w:rsid w:val="00980993"/>
    <w:rsid w:val="009A6346"/>
    <w:rsid w:val="009B50DC"/>
    <w:rsid w:val="009C0845"/>
    <w:rsid w:val="009E119A"/>
    <w:rsid w:val="00A039A2"/>
    <w:rsid w:val="00A1556F"/>
    <w:rsid w:val="00A35520"/>
    <w:rsid w:val="00A52E6D"/>
    <w:rsid w:val="00A73C9F"/>
    <w:rsid w:val="00A8197A"/>
    <w:rsid w:val="00A86AA6"/>
    <w:rsid w:val="00A91666"/>
    <w:rsid w:val="00A95832"/>
    <w:rsid w:val="00AA056B"/>
    <w:rsid w:val="00AB2A42"/>
    <w:rsid w:val="00AC0230"/>
    <w:rsid w:val="00AD2675"/>
    <w:rsid w:val="00AE1F64"/>
    <w:rsid w:val="00AF0AC2"/>
    <w:rsid w:val="00B07992"/>
    <w:rsid w:val="00B15295"/>
    <w:rsid w:val="00B171B4"/>
    <w:rsid w:val="00B31AF1"/>
    <w:rsid w:val="00B3491E"/>
    <w:rsid w:val="00B3721D"/>
    <w:rsid w:val="00B54FAF"/>
    <w:rsid w:val="00B708A7"/>
    <w:rsid w:val="00B81271"/>
    <w:rsid w:val="00B85360"/>
    <w:rsid w:val="00B934BB"/>
    <w:rsid w:val="00BB02F6"/>
    <w:rsid w:val="00BB2FAC"/>
    <w:rsid w:val="00BC52E7"/>
    <w:rsid w:val="00BD2B2C"/>
    <w:rsid w:val="00BE0B23"/>
    <w:rsid w:val="00BF3F9D"/>
    <w:rsid w:val="00C00099"/>
    <w:rsid w:val="00C11DEC"/>
    <w:rsid w:val="00C22FFD"/>
    <w:rsid w:val="00C30AA0"/>
    <w:rsid w:val="00C52C9C"/>
    <w:rsid w:val="00C646D3"/>
    <w:rsid w:val="00C712FC"/>
    <w:rsid w:val="00C865C4"/>
    <w:rsid w:val="00C95740"/>
    <w:rsid w:val="00CA67A4"/>
    <w:rsid w:val="00CA7D06"/>
    <w:rsid w:val="00CB10A8"/>
    <w:rsid w:val="00CF4215"/>
    <w:rsid w:val="00D04A69"/>
    <w:rsid w:val="00D110A9"/>
    <w:rsid w:val="00D233E3"/>
    <w:rsid w:val="00D3037D"/>
    <w:rsid w:val="00D30C17"/>
    <w:rsid w:val="00D30DE5"/>
    <w:rsid w:val="00D33F67"/>
    <w:rsid w:val="00D57912"/>
    <w:rsid w:val="00D630BC"/>
    <w:rsid w:val="00D676DE"/>
    <w:rsid w:val="00D706BA"/>
    <w:rsid w:val="00D75997"/>
    <w:rsid w:val="00DA2610"/>
    <w:rsid w:val="00DB33BA"/>
    <w:rsid w:val="00DB63F2"/>
    <w:rsid w:val="00DD3789"/>
    <w:rsid w:val="00DE26E1"/>
    <w:rsid w:val="00DF03EC"/>
    <w:rsid w:val="00DF1760"/>
    <w:rsid w:val="00DF4DED"/>
    <w:rsid w:val="00E341F6"/>
    <w:rsid w:val="00E60A78"/>
    <w:rsid w:val="00E70EFC"/>
    <w:rsid w:val="00E7105A"/>
    <w:rsid w:val="00E72C38"/>
    <w:rsid w:val="00E74260"/>
    <w:rsid w:val="00E80853"/>
    <w:rsid w:val="00E86F53"/>
    <w:rsid w:val="00EA63EE"/>
    <w:rsid w:val="00EC66B4"/>
    <w:rsid w:val="00EC6E75"/>
    <w:rsid w:val="00ED59EC"/>
    <w:rsid w:val="00EF0205"/>
    <w:rsid w:val="00F06364"/>
    <w:rsid w:val="00F1041A"/>
    <w:rsid w:val="00F13A7D"/>
    <w:rsid w:val="00F40EFC"/>
    <w:rsid w:val="00F54AEB"/>
    <w:rsid w:val="00F57C93"/>
    <w:rsid w:val="00F70F2C"/>
    <w:rsid w:val="00F75256"/>
    <w:rsid w:val="00F766D9"/>
    <w:rsid w:val="00F826A2"/>
    <w:rsid w:val="00F94A6D"/>
    <w:rsid w:val="00FA71A2"/>
    <w:rsid w:val="00FC114B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uiPriority w:val="59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uiPriority w:val="59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8C1D-B8A0-4E3D-97CE-DB74046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F9D5C5E3</Template>
  <TotalTime>0</TotalTime>
  <Pages>4</Pages>
  <Words>855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Schindler</dc:creator>
  <cp:lastModifiedBy>Christina Paraschiv</cp:lastModifiedBy>
  <cp:revision>4</cp:revision>
  <cp:lastPrinted>2014-08-04T13:02:00Z</cp:lastPrinted>
  <dcterms:created xsi:type="dcterms:W3CDTF">2015-02-05T16:08:00Z</dcterms:created>
  <dcterms:modified xsi:type="dcterms:W3CDTF">2015-02-05T16:09:00Z</dcterms:modified>
</cp:coreProperties>
</file>